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7E9" w:rsidRDefault="008C17E9" w:rsidP="008C17E9">
      <w:pPr>
        <w:jc w:val="both"/>
        <w:rPr>
          <w:sz w:val="28"/>
          <w:szCs w:val="28"/>
        </w:rPr>
      </w:pPr>
    </w:p>
    <w:p w:rsidR="008C17E9" w:rsidRDefault="008C17E9" w:rsidP="008C17E9"/>
    <w:p w:rsidR="00BA42B2" w:rsidRPr="00570228" w:rsidRDefault="00BA42B2" w:rsidP="00BA42B2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Сведения</w:t>
      </w:r>
    </w:p>
    <w:p w:rsidR="00BA42B2" w:rsidRPr="00570228" w:rsidRDefault="00BA42B2" w:rsidP="00BA42B2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О доходах, имуществе и обязательствах имущественного характера муниципальных служащих</w:t>
      </w:r>
    </w:p>
    <w:p w:rsidR="00BA42B2" w:rsidRPr="00570228" w:rsidRDefault="00BA42B2" w:rsidP="00BA42B2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Муниципального учреждения отдела социальной защиты населения администрации Тарасовского района Ростовской</w:t>
      </w:r>
    </w:p>
    <w:p w:rsidR="00BA42B2" w:rsidRPr="00570228" w:rsidRDefault="00BA42B2" w:rsidP="00BA42B2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и членов их семей за пери</w:t>
      </w:r>
      <w:r w:rsidR="00177DDD">
        <w:rPr>
          <w:sz w:val="28"/>
          <w:szCs w:val="28"/>
        </w:rPr>
        <w:t>од с 01января по 31 декабря</w:t>
      </w:r>
      <w:r w:rsidR="00D415BB">
        <w:rPr>
          <w:sz w:val="28"/>
          <w:szCs w:val="28"/>
        </w:rPr>
        <w:t xml:space="preserve"> 2020</w:t>
      </w:r>
      <w:r w:rsidRPr="00570228">
        <w:rPr>
          <w:sz w:val="28"/>
          <w:szCs w:val="28"/>
        </w:rPr>
        <w:t xml:space="preserve"> года </w:t>
      </w:r>
    </w:p>
    <w:p w:rsidR="008C17E9" w:rsidRDefault="008C17E9" w:rsidP="008C17E9">
      <w:pPr>
        <w:jc w:val="both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4066"/>
        <w:tblW w:w="16302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8"/>
        <w:gridCol w:w="964"/>
        <w:gridCol w:w="312"/>
        <w:gridCol w:w="1275"/>
        <w:gridCol w:w="1418"/>
        <w:gridCol w:w="992"/>
        <w:gridCol w:w="992"/>
        <w:gridCol w:w="1134"/>
        <w:gridCol w:w="1276"/>
        <w:gridCol w:w="1559"/>
        <w:gridCol w:w="1276"/>
        <w:gridCol w:w="1134"/>
      </w:tblGrid>
      <w:tr w:rsidR="00BA42B2" w:rsidRPr="003273B4" w:rsidTr="00BA42B2">
        <w:tc>
          <w:tcPr>
            <w:tcW w:w="567" w:type="dxa"/>
          </w:tcPr>
          <w:p w:rsidR="00BA42B2" w:rsidRDefault="00BA42B2" w:rsidP="00BA42B2"/>
        </w:tc>
        <w:tc>
          <w:tcPr>
            <w:tcW w:w="1985" w:type="dxa"/>
          </w:tcPr>
          <w:p w:rsidR="00BA42B2" w:rsidRDefault="00BA42B2" w:rsidP="00BA42B2"/>
        </w:tc>
        <w:tc>
          <w:tcPr>
            <w:tcW w:w="2382" w:type="dxa"/>
            <w:gridSpan w:val="2"/>
          </w:tcPr>
          <w:p w:rsidR="00BA42B2" w:rsidRDefault="00BA42B2" w:rsidP="00BA42B2"/>
        </w:tc>
        <w:tc>
          <w:tcPr>
            <w:tcW w:w="3997" w:type="dxa"/>
            <w:gridSpan w:val="4"/>
          </w:tcPr>
          <w:p w:rsidR="00BA42B2" w:rsidRDefault="00BA42B2" w:rsidP="00BA42B2">
            <w:r>
              <w:t>Объект недвижимости находящийся в  собственности</w:t>
            </w:r>
          </w:p>
        </w:tc>
        <w:tc>
          <w:tcPr>
            <w:tcW w:w="3402" w:type="dxa"/>
            <w:gridSpan w:val="3"/>
          </w:tcPr>
          <w:p w:rsidR="00BA42B2" w:rsidRDefault="00BA42B2" w:rsidP="00BA42B2">
            <w:r>
              <w:t>Объект недвижимости находящийся в пользовании</w:t>
            </w:r>
          </w:p>
        </w:tc>
        <w:tc>
          <w:tcPr>
            <w:tcW w:w="1559" w:type="dxa"/>
            <w:vMerge w:val="restart"/>
            <w:textDirection w:val="btLr"/>
          </w:tcPr>
          <w:p w:rsidR="00BA42B2" w:rsidRPr="00C02BC5" w:rsidRDefault="00BA42B2" w:rsidP="00BA42B2">
            <w:pPr>
              <w:ind w:left="113" w:right="113"/>
              <w:rPr>
                <w:sz w:val="22"/>
                <w:szCs w:val="22"/>
              </w:rPr>
            </w:pPr>
            <w:r w:rsidRPr="00C02BC5">
              <w:rPr>
                <w:sz w:val="22"/>
                <w:szCs w:val="22"/>
              </w:rPr>
              <w:t xml:space="preserve">Транспортные   средства </w:t>
            </w:r>
          </w:p>
          <w:p w:rsidR="00BA42B2" w:rsidRPr="00C02BC5" w:rsidRDefault="00BA42B2" w:rsidP="00BA42B2">
            <w:pPr>
              <w:ind w:left="113" w:right="113"/>
              <w:rPr>
                <w:sz w:val="22"/>
                <w:szCs w:val="22"/>
              </w:rPr>
            </w:pPr>
            <w:r w:rsidRPr="00C02BC5">
              <w:rPr>
                <w:sz w:val="22"/>
                <w:szCs w:val="22"/>
              </w:rPr>
              <w:t xml:space="preserve">                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BA42B2" w:rsidRDefault="00BA42B2" w:rsidP="00BA42B2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</w:t>
            </w:r>
          </w:p>
          <w:p w:rsidR="00BA42B2" w:rsidRDefault="00BA42B2" w:rsidP="00BA42B2">
            <w:pPr>
              <w:ind w:left="113" w:right="113"/>
            </w:pPr>
            <w:r>
              <w:rPr>
                <w:sz w:val="20"/>
                <w:szCs w:val="20"/>
              </w:rPr>
              <w:t xml:space="preserve">             Доход  (руб.)</w:t>
            </w:r>
          </w:p>
        </w:tc>
        <w:tc>
          <w:tcPr>
            <w:tcW w:w="1134" w:type="dxa"/>
            <w:vMerge w:val="restart"/>
            <w:textDirection w:val="btLr"/>
          </w:tcPr>
          <w:p w:rsidR="00BA42B2" w:rsidRPr="003273B4" w:rsidRDefault="00BA42B2" w:rsidP="00BA42B2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3273B4">
              <w:rPr>
                <w:sz w:val="20"/>
                <w:szCs w:val="20"/>
              </w:rPr>
              <w:t>Сведения об источ</w:t>
            </w:r>
            <w:r>
              <w:rPr>
                <w:sz w:val="20"/>
                <w:szCs w:val="20"/>
              </w:rPr>
              <w:t xml:space="preserve">ника </w:t>
            </w:r>
            <w:r w:rsidRPr="003273B4">
              <w:rPr>
                <w:sz w:val="20"/>
                <w:szCs w:val="20"/>
              </w:rPr>
              <w:t>получения средств за счет</w:t>
            </w:r>
            <w:r>
              <w:rPr>
                <w:sz w:val="20"/>
                <w:szCs w:val="20"/>
              </w:rPr>
              <w:t xml:space="preserve"> </w:t>
            </w:r>
            <w:r w:rsidRPr="003273B4">
              <w:rPr>
                <w:sz w:val="20"/>
                <w:szCs w:val="20"/>
              </w:rPr>
              <w:t>.которых совершена сделка</w:t>
            </w:r>
          </w:p>
        </w:tc>
      </w:tr>
      <w:tr w:rsidR="00BA42B2" w:rsidRPr="003273B4" w:rsidTr="00BA42B2">
        <w:trPr>
          <w:cantSplit/>
          <w:trHeight w:val="1946"/>
        </w:trPr>
        <w:tc>
          <w:tcPr>
            <w:tcW w:w="567" w:type="dxa"/>
          </w:tcPr>
          <w:p w:rsidR="00BA42B2" w:rsidRDefault="00BA42B2" w:rsidP="00BA42B2">
            <w:r>
              <w:t>№ п/п</w:t>
            </w:r>
          </w:p>
          <w:p w:rsidR="00BA42B2" w:rsidRPr="003273B4" w:rsidRDefault="00BA42B2" w:rsidP="00BA42B2"/>
          <w:p w:rsidR="00BA42B2" w:rsidRPr="003273B4" w:rsidRDefault="00BA42B2" w:rsidP="00BA42B2"/>
          <w:p w:rsidR="00BA42B2" w:rsidRDefault="00BA42B2" w:rsidP="00BA42B2"/>
          <w:p w:rsidR="00BA42B2" w:rsidRPr="003273B4" w:rsidRDefault="00BA42B2" w:rsidP="00BA42B2"/>
        </w:tc>
        <w:tc>
          <w:tcPr>
            <w:tcW w:w="1985" w:type="dxa"/>
          </w:tcPr>
          <w:p w:rsidR="00754C62" w:rsidRDefault="00754C62" w:rsidP="00754C62">
            <w:pPr>
              <w:jc w:val="center"/>
            </w:pPr>
            <w:r>
              <w:t xml:space="preserve">Фамилия </w:t>
            </w:r>
          </w:p>
          <w:p w:rsidR="00754C62" w:rsidRDefault="00754C62" w:rsidP="00754C62">
            <w:pPr>
              <w:jc w:val="center"/>
            </w:pPr>
            <w:r>
              <w:t xml:space="preserve">и инициалы лица, </w:t>
            </w:r>
          </w:p>
          <w:p w:rsidR="00BA42B2" w:rsidRDefault="00754C62" w:rsidP="00754C62">
            <w:r>
              <w:t>чьи сведения размещаются</w:t>
            </w:r>
          </w:p>
        </w:tc>
        <w:tc>
          <w:tcPr>
            <w:tcW w:w="1418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>должность</w:t>
            </w:r>
          </w:p>
        </w:tc>
        <w:tc>
          <w:tcPr>
            <w:tcW w:w="1276" w:type="dxa"/>
            <w:gridSpan w:val="2"/>
            <w:textDirection w:val="btLr"/>
          </w:tcPr>
          <w:p w:rsidR="00BA42B2" w:rsidRDefault="00BA42B2" w:rsidP="00BA42B2">
            <w:pPr>
              <w:ind w:left="113" w:right="113"/>
            </w:pPr>
            <w:r>
              <w:t xml:space="preserve">    Вид объекта</w:t>
            </w:r>
          </w:p>
        </w:tc>
        <w:tc>
          <w:tcPr>
            <w:tcW w:w="1275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>Вид собственности</w:t>
            </w:r>
          </w:p>
        </w:tc>
        <w:tc>
          <w:tcPr>
            <w:tcW w:w="1418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 xml:space="preserve"> Площадь(кв. м.)</w:t>
            </w:r>
          </w:p>
        </w:tc>
        <w:tc>
          <w:tcPr>
            <w:tcW w:w="992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>Страна  расположения</w:t>
            </w:r>
          </w:p>
        </w:tc>
        <w:tc>
          <w:tcPr>
            <w:tcW w:w="992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 xml:space="preserve"> Вид объекта</w:t>
            </w:r>
          </w:p>
        </w:tc>
        <w:tc>
          <w:tcPr>
            <w:tcW w:w="1134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 xml:space="preserve"> Площадь (кв.м.)</w:t>
            </w:r>
          </w:p>
        </w:tc>
        <w:tc>
          <w:tcPr>
            <w:tcW w:w="1276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>Страна расположения</w:t>
            </w:r>
          </w:p>
        </w:tc>
        <w:tc>
          <w:tcPr>
            <w:tcW w:w="1559" w:type="dxa"/>
            <w:vMerge/>
            <w:textDirection w:val="btLr"/>
          </w:tcPr>
          <w:p w:rsidR="00BA42B2" w:rsidRDefault="00BA42B2" w:rsidP="00BA42B2">
            <w:pPr>
              <w:ind w:left="113" w:right="113"/>
            </w:pPr>
          </w:p>
        </w:tc>
        <w:tc>
          <w:tcPr>
            <w:tcW w:w="1276" w:type="dxa"/>
            <w:vMerge/>
            <w:textDirection w:val="btLr"/>
          </w:tcPr>
          <w:p w:rsidR="00BA42B2" w:rsidRPr="003273B4" w:rsidRDefault="00BA42B2" w:rsidP="00BA42B2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extDirection w:val="btLr"/>
          </w:tcPr>
          <w:p w:rsidR="00BA42B2" w:rsidRPr="003273B4" w:rsidRDefault="00BA42B2" w:rsidP="00BA42B2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BA42B2" w:rsidTr="00BA42B2">
        <w:tc>
          <w:tcPr>
            <w:tcW w:w="567" w:type="dxa"/>
          </w:tcPr>
          <w:p w:rsidR="00BA42B2" w:rsidRDefault="00BA42B2" w:rsidP="00BA42B2">
            <w:r>
              <w:t>1</w:t>
            </w:r>
          </w:p>
        </w:tc>
        <w:tc>
          <w:tcPr>
            <w:tcW w:w="1985" w:type="dxa"/>
          </w:tcPr>
          <w:p w:rsidR="00BA42B2" w:rsidRDefault="00BA42B2" w:rsidP="00BA42B2">
            <w:r>
              <w:t>Разина Инна Борисовна</w:t>
            </w:r>
          </w:p>
        </w:tc>
        <w:tc>
          <w:tcPr>
            <w:tcW w:w="1418" w:type="dxa"/>
          </w:tcPr>
          <w:p w:rsidR="00BA42B2" w:rsidRPr="00CA0948" w:rsidRDefault="00BA42B2" w:rsidP="00BA42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276" w:type="dxa"/>
            <w:gridSpan w:val="2"/>
          </w:tcPr>
          <w:p w:rsidR="00BA42B2" w:rsidRDefault="00BA42B2" w:rsidP="00BA42B2"/>
        </w:tc>
        <w:tc>
          <w:tcPr>
            <w:tcW w:w="1275" w:type="dxa"/>
          </w:tcPr>
          <w:p w:rsidR="00BA42B2" w:rsidRDefault="00BA42B2" w:rsidP="00BA42B2"/>
        </w:tc>
        <w:tc>
          <w:tcPr>
            <w:tcW w:w="1418" w:type="dxa"/>
          </w:tcPr>
          <w:p w:rsidR="00BA42B2" w:rsidRPr="00EE64BF" w:rsidRDefault="00BA42B2" w:rsidP="00BA42B2"/>
        </w:tc>
        <w:tc>
          <w:tcPr>
            <w:tcW w:w="992" w:type="dxa"/>
          </w:tcPr>
          <w:p w:rsidR="00BA42B2" w:rsidRPr="002D5068" w:rsidRDefault="00BA42B2" w:rsidP="00BA42B2"/>
        </w:tc>
        <w:tc>
          <w:tcPr>
            <w:tcW w:w="992" w:type="dxa"/>
          </w:tcPr>
          <w:p w:rsidR="00BA42B2" w:rsidRDefault="00BA42B2" w:rsidP="00BA42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177DDD" w:rsidRDefault="00177DDD" w:rsidP="00BA42B2">
            <w:pPr>
              <w:rPr>
                <w:sz w:val="22"/>
                <w:szCs w:val="22"/>
              </w:rPr>
            </w:pPr>
          </w:p>
          <w:p w:rsidR="00177DDD" w:rsidRDefault="00177DDD" w:rsidP="00BA42B2">
            <w:r>
              <w:rPr>
                <w:sz w:val="22"/>
                <w:szCs w:val="22"/>
              </w:rPr>
              <w:t>Земельный участок приусадебный</w:t>
            </w:r>
          </w:p>
        </w:tc>
        <w:tc>
          <w:tcPr>
            <w:tcW w:w="1134" w:type="dxa"/>
          </w:tcPr>
          <w:p w:rsidR="00177DDD" w:rsidRDefault="00177DDD" w:rsidP="00BA42B2">
            <w:r>
              <w:rPr>
                <w:sz w:val="22"/>
                <w:szCs w:val="22"/>
              </w:rPr>
              <w:t>78,8</w:t>
            </w:r>
          </w:p>
          <w:p w:rsidR="00177DDD" w:rsidRPr="00177DDD" w:rsidRDefault="00177DDD" w:rsidP="00177DDD"/>
          <w:p w:rsidR="00177DDD" w:rsidRDefault="00177DDD" w:rsidP="00177DDD"/>
          <w:p w:rsidR="00BA42B2" w:rsidRPr="00177DDD" w:rsidRDefault="00177DDD" w:rsidP="00177DDD">
            <w:r>
              <w:t>683,0</w:t>
            </w:r>
          </w:p>
        </w:tc>
        <w:tc>
          <w:tcPr>
            <w:tcW w:w="1276" w:type="dxa"/>
          </w:tcPr>
          <w:p w:rsidR="00177DDD" w:rsidRDefault="00BA42B2" w:rsidP="00BA42B2">
            <w:r>
              <w:rPr>
                <w:sz w:val="22"/>
                <w:szCs w:val="22"/>
              </w:rPr>
              <w:t>Россия</w:t>
            </w:r>
          </w:p>
          <w:p w:rsidR="00177DDD" w:rsidRPr="00177DDD" w:rsidRDefault="00177DDD" w:rsidP="00177DDD"/>
          <w:p w:rsidR="00177DDD" w:rsidRDefault="00177DDD" w:rsidP="00177DDD"/>
          <w:p w:rsidR="00BA42B2" w:rsidRPr="00177DDD" w:rsidRDefault="00177DDD" w:rsidP="00177DDD">
            <w:r>
              <w:t>Россия</w:t>
            </w:r>
          </w:p>
        </w:tc>
        <w:tc>
          <w:tcPr>
            <w:tcW w:w="1559" w:type="dxa"/>
          </w:tcPr>
          <w:p w:rsidR="00BA42B2" w:rsidRPr="00177DDD" w:rsidRDefault="00BA42B2" w:rsidP="00BA42B2">
            <w:r>
              <w:t>Автомобиль</w:t>
            </w:r>
          </w:p>
          <w:p w:rsidR="00BA42B2" w:rsidRDefault="00BA42B2" w:rsidP="00BA42B2">
            <w:r>
              <w:rPr>
                <w:lang w:val="en-US"/>
              </w:rPr>
              <w:t>HONDA</w:t>
            </w:r>
            <w:r w:rsidRPr="00177DDD">
              <w:t xml:space="preserve"> </w:t>
            </w:r>
            <w:r>
              <w:rPr>
                <w:lang w:val="en-US"/>
              </w:rPr>
              <w:t>CRY</w:t>
            </w:r>
            <w:r w:rsidRPr="00177DDD">
              <w:t xml:space="preserve"> 2015</w:t>
            </w:r>
            <w:r w:rsidR="00177DDD">
              <w:t>г</w:t>
            </w:r>
            <w:r>
              <w:t xml:space="preserve"> </w:t>
            </w:r>
          </w:p>
        </w:tc>
        <w:tc>
          <w:tcPr>
            <w:tcW w:w="1276" w:type="dxa"/>
          </w:tcPr>
          <w:p w:rsidR="00BA42B2" w:rsidRDefault="003F73D8" w:rsidP="00BA42B2">
            <w:r>
              <w:t>371421,91</w:t>
            </w:r>
            <w:bookmarkStart w:id="0" w:name="_GoBack"/>
            <w:bookmarkEnd w:id="0"/>
          </w:p>
        </w:tc>
        <w:tc>
          <w:tcPr>
            <w:tcW w:w="1134" w:type="dxa"/>
          </w:tcPr>
          <w:p w:rsidR="00BA42B2" w:rsidRDefault="00BA42B2" w:rsidP="00BA42B2">
            <w:r>
              <w:t>-</w:t>
            </w:r>
          </w:p>
        </w:tc>
      </w:tr>
    </w:tbl>
    <w:p w:rsidR="008C17E9" w:rsidRDefault="008C17E9" w:rsidP="008C17E9"/>
    <w:p w:rsidR="008C17E9" w:rsidRDefault="008C17E9" w:rsidP="008C17E9"/>
    <w:p w:rsidR="003D67E8" w:rsidRPr="008C17E9" w:rsidRDefault="003F73D8" w:rsidP="008C17E9"/>
    <w:sectPr w:rsidR="003D67E8" w:rsidRPr="008C17E9" w:rsidSect="00BE08E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DB6"/>
    <w:rsid w:val="00177DDD"/>
    <w:rsid w:val="003056C7"/>
    <w:rsid w:val="003F73D8"/>
    <w:rsid w:val="0053120C"/>
    <w:rsid w:val="005C5C21"/>
    <w:rsid w:val="005E5193"/>
    <w:rsid w:val="006F6E38"/>
    <w:rsid w:val="00754C62"/>
    <w:rsid w:val="008C17E9"/>
    <w:rsid w:val="00BA42B2"/>
    <w:rsid w:val="00BE08E5"/>
    <w:rsid w:val="00CA1FE0"/>
    <w:rsid w:val="00D415BB"/>
    <w:rsid w:val="00F4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Neruon</cp:lastModifiedBy>
  <cp:revision>7</cp:revision>
  <dcterms:created xsi:type="dcterms:W3CDTF">2020-03-31T09:25:00Z</dcterms:created>
  <dcterms:modified xsi:type="dcterms:W3CDTF">2021-04-29T11:16:00Z</dcterms:modified>
</cp:coreProperties>
</file>